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615" w:rsidRDefault="00047615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047615" w:rsidRDefault="00047615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6а класс  (24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047615" w:rsidRDefault="00047615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7615" w:rsidRDefault="00047615" w:rsidP="00047615">
      <w:pPr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Вязание крючком  по  кругу.</w:t>
      </w:r>
    </w:p>
    <w:p w:rsidR="00047615" w:rsidRDefault="00047615" w:rsidP="00047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047615" w:rsidRDefault="00176354" w:rsidP="00047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47197" cy="4011827"/>
            <wp:effectExtent l="19050" t="0" r="5853" b="0"/>
            <wp:docPr id="2" name="Рисунок 2" descr="C:\Users\Альфия\Desktop\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img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188" cy="401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615" w:rsidRDefault="00047615" w:rsidP="0004761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47615" w:rsidRDefault="00047615" w:rsidP="00047615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176354" w:rsidRDefault="00176354" w:rsidP="00047615">
      <w:pPr>
        <w:spacing w:after="0" w:line="240" w:lineRule="auto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67976" cy="4102444"/>
            <wp:effectExtent l="19050" t="0" r="0" b="0"/>
            <wp:docPr id="8" name="Рисунок 6" descr="C:\Users\Альфия\Desktop\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фия\Desktop\img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06" cy="410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354" w:rsidRDefault="00176354" w:rsidP="00047615">
      <w:pPr>
        <w:spacing w:after="0" w:line="240" w:lineRule="auto"/>
        <w:rPr>
          <w:sz w:val="24"/>
          <w:szCs w:val="24"/>
          <w:lang w:val="tt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7371" cy="4349578"/>
            <wp:effectExtent l="19050" t="0" r="0" b="0"/>
            <wp:docPr id="3" name="Рисунок 3" descr="C:\Users\Альфия\Desktop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img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56" cy="435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354" w:rsidRDefault="00176354" w:rsidP="00047615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047615" w:rsidRDefault="00047615" w:rsidP="00047615">
      <w:pPr>
        <w:rPr>
          <w:rFonts w:ascii="Times New Roman" w:hAnsi="Times New Roman"/>
          <w:b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ашнее </w:t>
      </w:r>
      <w:r w:rsidRPr="00C5779D">
        <w:rPr>
          <w:rFonts w:ascii="Times New Roman" w:hAnsi="Times New Roman"/>
          <w:b/>
          <w:sz w:val="24"/>
          <w:szCs w:val="24"/>
          <w:lang w:val="tt-RU"/>
        </w:rPr>
        <w:t>задание:</w:t>
      </w:r>
    </w:p>
    <w:p w:rsidR="00176354" w:rsidRPr="00176354" w:rsidRDefault="00176354" w:rsidP="00176354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  <w:lang w:val="tt-RU"/>
        </w:rPr>
      </w:pPr>
      <w:r w:rsidRPr="00176354">
        <w:rPr>
          <w:rFonts w:ascii="Times New Roman" w:hAnsi="Times New Roman"/>
          <w:sz w:val="24"/>
          <w:szCs w:val="24"/>
          <w:lang w:val="tt-RU"/>
        </w:rPr>
        <w:t>Научиться вязать по кругу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176354" w:rsidRDefault="00176354" w:rsidP="00047615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354">
        <w:rPr>
          <w:rFonts w:ascii="Times New Roman" w:hAnsi="Times New Roman"/>
          <w:sz w:val="24"/>
          <w:szCs w:val="24"/>
        </w:rPr>
        <w:t xml:space="preserve">Связать по кругу 4 ряда. </w:t>
      </w:r>
      <w:r w:rsidR="00047615" w:rsidRPr="00176354">
        <w:rPr>
          <w:rFonts w:ascii="Times New Roman" w:hAnsi="Times New Roman"/>
          <w:sz w:val="24"/>
          <w:szCs w:val="24"/>
        </w:rPr>
        <w:t xml:space="preserve"> </w:t>
      </w:r>
    </w:p>
    <w:p w:rsidR="00047615" w:rsidRPr="00176354" w:rsidRDefault="00047615" w:rsidP="00047615">
      <w:pPr>
        <w:pStyle w:val="a7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76354">
        <w:rPr>
          <w:rFonts w:ascii="Times New Roman" w:hAnsi="Times New Roman"/>
          <w:sz w:val="24"/>
          <w:szCs w:val="24"/>
          <w:lang w:val="tt-RU"/>
        </w:rPr>
        <w:t xml:space="preserve">Присылать </w:t>
      </w:r>
      <w:r w:rsidR="00176354" w:rsidRPr="00176354">
        <w:rPr>
          <w:rFonts w:ascii="Times New Roman" w:hAnsi="Times New Roman"/>
          <w:sz w:val="24"/>
          <w:szCs w:val="24"/>
          <w:lang w:val="tt-RU"/>
        </w:rPr>
        <w:t xml:space="preserve">работу </w:t>
      </w:r>
      <w:r w:rsidRPr="00176354">
        <w:rPr>
          <w:rFonts w:ascii="Times New Roman" w:hAnsi="Times New Roman"/>
          <w:sz w:val="24"/>
          <w:szCs w:val="24"/>
          <w:lang w:val="tt-RU"/>
        </w:rPr>
        <w:t xml:space="preserve"> не нужно!</w:t>
      </w:r>
      <w:r w:rsidR="00176354" w:rsidRPr="00176354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47615" w:rsidRDefault="00047615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7615" w:rsidRDefault="00047615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6EAF" w:rsidRDefault="00A96EAF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Технология </w:t>
      </w:r>
    </w:p>
    <w:p w:rsidR="00A96EAF" w:rsidRDefault="00A96EAF" w:rsidP="00A96E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6а класс  (25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047615" w:rsidRDefault="00047615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4270" w:rsidRDefault="00AB4270" w:rsidP="00AB4270">
      <w:pPr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Вязание прихватки  по  кругу.</w:t>
      </w:r>
    </w:p>
    <w:p w:rsidR="002E717B" w:rsidRDefault="00AB4270" w:rsidP="002E717B">
      <w:pPr>
        <w:rPr>
          <w:rFonts w:ascii="Times New Roman" w:hAnsi="Times New Roman"/>
          <w:sz w:val="24"/>
          <w:szCs w:val="24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AB4270" w:rsidRPr="002E717B" w:rsidRDefault="002E717B" w:rsidP="002E717B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Pr="002E717B">
        <w:rPr>
          <w:rFonts w:ascii="Times New Roman" w:eastAsia="Times New Roman" w:hAnsi="Times New Roman"/>
          <w:sz w:val="24"/>
          <w:szCs w:val="24"/>
          <w:lang w:eastAsia="ru-RU"/>
        </w:rPr>
        <w:t xml:space="preserve">Прихватки — полезный и незаменимый атрибут на любой кухне. Кроме своей непосредственной задачи (уберегать руки от горячих поверхностей кастрюль и сковородок), у них есть и другая функция — декоративная. Конечно, прихватки можно просто купить, но многие хозяйки предпочитают изготавливать их своими руками.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E717B">
        <w:rPr>
          <w:rFonts w:ascii="Times New Roman" w:eastAsia="Times New Roman" w:hAnsi="Times New Roman"/>
          <w:sz w:val="24"/>
          <w:szCs w:val="24"/>
          <w:lang w:eastAsia="ru-RU"/>
        </w:rPr>
        <w:t xml:space="preserve">Вязаные изделия — это всегда более оригинальные и эксклюзивные вещи, нежели сшитые. Вязаные крючком прихватки станут интересным элементом кухонного декора, добавят помещению уюта, создадут теплую, домашнюю атмосферу. </w:t>
      </w:r>
    </w:p>
    <w:p w:rsidR="00047615" w:rsidRDefault="00047615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7615" w:rsidRDefault="00AB4270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6905" cy="5716905"/>
            <wp:effectExtent l="19050" t="0" r="0" b="0"/>
            <wp:docPr id="12" name="Рисунок 12" descr="C:\Users\Альфия\Desktop\vyazanye-prihvatki-kryuchkom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ьфия\Desktop\vyazanye-prihvatki-kryuchkom-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57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615" w:rsidRDefault="00047615" w:rsidP="000476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63EE" w:rsidRPr="002E717B" w:rsidRDefault="00AB4270" w:rsidP="002E717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2E717B">
        <w:rPr>
          <w:rFonts w:ascii="Times New Roman" w:hAnsi="Times New Roman" w:cs="Times New Roman"/>
          <w:sz w:val="24"/>
          <w:szCs w:val="24"/>
          <w:lang w:val="tt-RU"/>
        </w:rPr>
        <w:t xml:space="preserve">Домашнее задание: </w:t>
      </w:r>
    </w:p>
    <w:p w:rsidR="002E717B" w:rsidRDefault="00F863EE" w:rsidP="002E717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2E717B">
        <w:rPr>
          <w:rFonts w:ascii="Times New Roman" w:hAnsi="Times New Roman" w:cs="Times New Roman"/>
          <w:sz w:val="24"/>
          <w:szCs w:val="24"/>
          <w:lang w:val="tt-RU"/>
        </w:rPr>
        <w:t xml:space="preserve">1. Продолжи вязание по кругу </w:t>
      </w:r>
      <w:r w:rsidR="003D5177">
        <w:rPr>
          <w:rFonts w:ascii="Times New Roman" w:hAnsi="Times New Roman" w:cs="Times New Roman"/>
          <w:sz w:val="24"/>
          <w:szCs w:val="24"/>
          <w:lang w:val="tt-RU"/>
        </w:rPr>
        <w:t xml:space="preserve"> (всего 12 рядов) </w:t>
      </w:r>
      <w:r w:rsidRPr="002E717B">
        <w:rPr>
          <w:rFonts w:ascii="Times New Roman" w:hAnsi="Times New Roman" w:cs="Times New Roman"/>
          <w:sz w:val="24"/>
          <w:szCs w:val="24"/>
          <w:lang w:val="tt-RU"/>
        </w:rPr>
        <w:t xml:space="preserve">и  </w:t>
      </w:r>
      <w:r w:rsidR="00AB4270" w:rsidRPr="002E717B">
        <w:rPr>
          <w:rFonts w:ascii="Times New Roman" w:hAnsi="Times New Roman" w:cs="Times New Roman"/>
          <w:sz w:val="24"/>
          <w:szCs w:val="24"/>
          <w:lang w:val="tt-RU"/>
        </w:rPr>
        <w:t>прихватк</w:t>
      </w:r>
      <w:r w:rsidR="003D5177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2E717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D5177">
        <w:rPr>
          <w:rFonts w:ascii="Times New Roman" w:hAnsi="Times New Roman" w:cs="Times New Roman"/>
          <w:sz w:val="24"/>
          <w:szCs w:val="24"/>
          <w:lang w:val="tt-RU"/>
        </w:rPr>
        <w:t>готова</w:t>
      </w:r>
      <w:r w:rsidRPr="002E717B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F863EE" w:rsidRPr="002E717B" w:rsidRDefault="00AB4270" w:rsidP="002E717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2E717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863EE" w:rsidRPr="002E717B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="00F863EE" w:rsidRPr="002E7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сфотографируй  и пришли в группу </w:t>
      </w:r>
      <w:proofErr w:type="spellStart"/>
      <w:r w:rsidR="00F863EE" w:rsidRPr="002E717B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="00F863EE" w:rsidRPr="002E717B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Укажи класс, фамилию.</w:t>
      </w:r>
    </w:p>
    <w:p w:rsidR="00D249EA" w:rsidRDefault="00D249EA"/>
    <w:sectPr w:rsidR="00D249EA" w:rsidSect="00596A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8048F"/>
    <w:multiLevelType w:val="hybridMultilevel"/>
    <w:tmpl w:val="D654E318"/>
    <w:lvl w:ilvl="0" w:tplc="B542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E86A3E"/>
    <w:multiLevelType w:val="hybridMultilevel"/>
    <w:tmpl w:val="604A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1529A"/>
    <w:multiLevelType w:val="hybridMultilevel"/>
    <w:tmpl w:val="4364A848"/>
    <w:lvl w:ilvl="0" w:tplc="7520D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47615"/>
    <w:rsid w:val="00047615"/>
    <w:rsid w:val="00176354"/>
    <w:rsid w:val="002E717B"/>
    <w:rsid w:val="003D5177"/>
    <w:rsid w:val="005E0AC1"/>
    <w:rsid w:val="007C00B0"/>
    <w:rsid w:val="007F557E"/>
    <w:rsid w:val="00A202CB"/>
    <w:rsid w:val="00A96EAF"/>
    <w:rsid w:val="00AB4270"/>
    <w:rsid w:val="00D249EA"/>
    <w:rsid w:val="00F8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61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476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047615"/>
  </w:style>
  <w:style w:type="paragraph" w:styleId="a5">
    <w:name w:val="Balloon Text"/>
    <w:basedOn w:val="a"/>
    <w:link w:val="a6"/>
    <w:uiPriority w:val="99"/>
    <w:semiHidden/>
    <w:unhideWhenUsed/>
    <w:rsid w:val="0004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61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635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B427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2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0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dcterms:created xsi:type="dcterms:W3CDTF">2020-04-16T13:18:00Z</dcterms:created>
  <dcterms:modified xsi:type="dcterms:W3CDTF">2020-04-16T20:22:00Z</dcterms:modified>
</cp:coreProperties>
</file>